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FB" w:rsidRDefault="005B50FB" w:rsidP="005B50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0FB" w:rsidRPr="00A81E11" w:rsidRDefault="005B50FB" w:rsidP="005B50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115</w:t>
      </w:r>
    </w:p>
    <w:p w:rsidR="005B50FB" w:rsidRPr="00833E5F" w:rsidRDefault="005B50FB" w:rsidP="005B50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Default="005B50FB" w:rsidP="005B50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B50FB" w:rsidRPr="00833E5F" w:rsidRDefault="005B50FB" w:rsidP="005B50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B50FB" w:rsidRPr="00833E5F" w:rsidRDefault="005B50FB" w:rsidP="005B50F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B50FB" w:rsidRPr="00833E5F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B50FB" w:rsidRDefault="005B50FB" w:rsidP="005B50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50FB" w:rsidRPr="00833E5F" w:rsidRDefault="005B50FB" w:rsidP="005B50F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49/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5B50FB" w:rsidRDefault="005B50FB" w:rsidP="005B50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Default="005B50FB" w:rsidP="005B50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B50FB" w:rsidRPr="00D67306" w:rsidRDefault="005B50FB" w:rsidP="005B50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2625E" w:rsidRP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="00C2625E" w:rsidRP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еме </w:t>
      </w:r>
      <w:r w:rsid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="00C2625E" w:rsidRP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реджинг” Н.В. </w:t>
      </w:r>
      <w:r w:rsid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="00C2625E" w:rsidRP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Б</w:t>
      </w:r>
      <w:r w:rsid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елгия</w:t>
      </w:r>
      <w:r w:rsidR="00C2625E" w:rsidRP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</w:t>
      </w:r>
      <w:r w:rsid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О. Т. и от адв. 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5B50FB" w:rsidRPr="005D63DF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="00C2625E" w:rsidRP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енерален директор на </w:t>
      </w:r>
      <w:r w:rsid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C2625E" w:rsidRP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ържавно предприятие </w:t>
      </w:r>
      <w:r w:rsidR="009E6938" w:rsidRP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C2625E" w:rsidRP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ристанищна инфраструктура</w:t>
      </w:r>
      <w:r w:rsidR="009E6938" w:rsidRPr="00C262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”</w:t>
      </w:r>
      <w:r w:rsidR="00C2625E" w:rsidRP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r w:rsidR="00C262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юр. В. К.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D67306" w:rsidRDefault="005B50FB" w:rsidP="005B50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B50FB" w:rsidRPr="00D67306" w:rsidRDefault="005B50FB" w:rsidP="005B50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50FB" w:rsidRPr="00D67306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262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262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B50FB" w:rsidRDefault="005B50FB" w:rsidP="005B50F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50FB" w:rsidRPr="00D67306" w:rsidRDefault="00C2625E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К.</w:t>
      </w:r>
      <w:r w:rsidR="005B50FB" w:rsidRPr="00D67306">
        <w:rPr>
          <w:rFonts w:ascii="Times New Roman" w:hAnsi="Times New Roman" w:cs="Times New Roman"/>
          <w:sz w:val="24"/>
          <w:szCs w:val="24"/>
        </w:rPr>
        <w:t>:</w:t>
      </w:r>
    </w:p>
    <w:p w:rsidR="005B50FB" w:rsidRDefault="005B50FB" w:rsidP="005B50F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D67306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Default="005B50FB" w:rsidP="005B50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50FB" w:rsidRDefault="005B50FB" w:rsidP="005B50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0FB" w:rsidRPr="00D67306" w:rsidRDefault="005B50FB" w:rsidP="005B50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A75F2E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2E69" w:rsidRPr="00062E69" w:rsidRDefault="00062E69" w:rsidP="00062E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E69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062E69">
        <w:rPr>
          <w:rFonts w:ascii="Times New Roman" w:hAnsi="Times New Roman" w:cs="Times New Roman"/>
          <w:sz w:val="24"/>
          <w:szCs w:val="24"/>
        </w:rPr>
        <w:t>еме</w:t>
      </w:r>
      <w:proofErr w:type="spellEnd"/>
      <w:r w:rsidRPr="00062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062E69">
        <w:rPr>
          <w:rFonts w:ascii="Times New Roman" w:hAnsi="Times New Roman" w:cs="Times New Roman"/>
          <w:sz w:val="24"/>
          <w:szCs w:val="24"/>
        </w:rPr>
        <w:t>реджинг</w:t>
      </w:r>
      <w:proofErr w:type="spellEnd"/>
      <w:r w:rsidRPr="00062E69">
        <w:rPr>
          <w:rFonts w:ascii="Times New Roman" w:hAnsi="Times New Roman" w:cs="Times New Roman"/>
          <w:sz w:val="24"/>
          <w:szCs w:val="24"/>
        </w:rPr>
        <w:t>” Н.В. КЗК да изиска всички подадени в ЦАИС ЕОП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2E69">
        <w:rPr>
          <w:rFonts w:ascii="Times New Roman" w:hAnsi="Times New Roman" w:cs="Times New Roman"/>
          <w:sz w:val="24"/>
          <w:szCs w:val="24"/>
        </w:rPr>
        <w:t xml:space="preserve"> включително технически и ценови предложения и кореспонденция.</w:t>
      </w:r>
    </w:p>
    <w:p w:rsidR="00062E69" w:rsidRPr="00062E69" w:rsidRDefault="00062E69" w:rsidP="00062E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2E69" w:rsidRPr="00062E69" w:rsidRDefault="00062E69" w:rsidP="00062E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E69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062E69">
        <w:rPr>
          <w:rFonts w:ascii="Times New Roman" w:hAnsi="Times New Roman" w:cs="Times New Roman"/>
          <w:sz w:val="24"/>
          <w:szCs w:val="24"/>
        </w:rPr>
        <w:t>еме</w:t>
      </w:r>
      <w:proofErr w:type="spellEnd"/>
      <w:r w:rsidRPr="00062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062E69">
        <w:rPr>
          <w:rFonts w:ascii="Times New Roman" w:hAnsi="Times New Roman" w:cs="Times New Roman"/>
          <w:sz w:val="24"/>
          <w:szCs w:val="24"/>
        </w:rPr>
        <w:t>реджинг</w:t>
      </w:r>
      <w:proofErr w:type="spellEnd"/>
      <w:r w:rsidRPr="00062E69">
        <w:rPr>
          <w:rFonts w:ascii="Times New Roman" w:hAnsi="Times New Roman" w:cs="Times New Roman"/>
          <w:sz w:val="24"/>
          <w:szCs w:val="24"/>
        </w:rPr>
        <w:t>” Н.В. под условие, а именно: след запознаването му със становището на възложителя, да му бъде предоставена възможност за ангажиране на допълнителни доказателства и/или да поиска допускането на допълнителни доказателствени средства, включително експертизи.</w:t>
      </w:r>
    </w:p>
    <w:p w:rsidR="00062E69" w:rsidRPr="00062E69" w:rsidRDefault="00062E69" w:rsidP="00062E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2E69" w:rsidRDefault="00062E69" w:rsidP="00062E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E69">
        <w:rPr>
          <w:rFonts w:ascii="Times New Roman" w:hAnsi="Times New Roman" w:cs="Times New Roman"/>
          <w:sz w:val="24"/>
          <w:szCs w:val="24"/>
        </w:rPr>
        <w:t xml:space="preserve">Докладвам постъпил на 04.02.2026 г. отговор </w:t>
      </w:r>
      <w:r>
        <w:rPr>
          <w:rFonts w:ascii="Times New Roman" w:hAnsi="Times New Roman" w:cs="Times New Roman"/>
          <w:sz w:val="24"/>
          <w:szCs w:val="24"/>
        </w:rPr>
        <w:t>от жалбоподателя</w:t>
      </w:r>
      <w:r w:rsidRPr="00062E69">
        <w:rPr>
          <w:rFonts w:ascii="Times New Roman" w:hAnsi="Times New Roman" w:cs="Times New Roman"/>
          <w:sz w:val="24"/>
          <w:szCs w:val="24"/>
        </w:rPr>
        <w:t>, който представлява защита по същество.</w:t>
      </w:r>
    </w:p>
    <w:p w:rsidR="00062E69" w:rsidRDefault="00062E69" w:rsidP="00062E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25E" w:rsidRPr="00D67306" w:rsidRDefault="00C2625E" w:rsidP="00C262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О.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76A5D" w:rsidRDefault="005B50FB" w:rsidP="005B50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062E69">
        <w:rPr>
          <w:rFonts w:ascii="Times New Roman" w:hAnsi="Times New Roman" w:cs="Times New Roman"/>
          <w:sz w:val="24"/>
          <w:szCs w:val="24"/>
        </w:rPr>
        <w:t>Г</w:t>
      </w:r>
      <w:r w:rsidR="00F76A5D">
        <w:rPr>
          <w:rFonts w:ascii="Times New Roman" w:hAnsi="Times New Roman" w:cs="Times New Roman"/>
          <w:sz w:val="24"/>
          <w:szCs w:val="24"/>
        </w:rPr>
        <w:t>осподин п</w:t>
      </w:r>
      <w:r w:rsidR="00062E69" w:rsidRPr="00062E69">
        <w:rPr>
          <w:rFonts w:ascii="Times New Roman" w:hAnsi="Times New Roman" w:cs="Times New Roman"/>
          <w:sz w:val="24"/>
          <w:szCs w:val="24"/>
        </w:rPr>
        <w:t>редседател</w:t>
      </w:r>
      <w:r w:rsidR="00F76A5D">
        <w:rPr>
          <w:rFonts w:ascii="Times New Roman" w:hAnsi="Times New Roman" w:cs="Times New Roman"/>
          <w:sz w:val="24"/>
          <w:szCs w:val="24"/>
        </w:rPr>
        <w:t xml:space="preserve">, </w:t>
      </w:r>
      <w:r w:rsidR="00062E69" w:rsidRPr="00062E69">
        <w:rPr>
          <w:rFonts w:ascii="Times New Roman" w:hAnsi="Times New Roman" w:cs="Times New Roman"/>
          <w:sz w:val="24"/>
          <w:szCs w:val="24"/>
        </w:rPr>
        <w:t>поддържам</w:t>
      </w:r>
      <w:r w:rsidR="00F76A5D">
        <w:rPr>
          <w:rFonts w:ascii="Times New Roman" w:hAnsi="Times New Roman" w:cs="Times New Roman"/>
          <w:sz w:val="24"/>
          <w:szCs w:val="24"/>
        </w:rPr>
        <w:t>е</w:t>
      </w:r>
      <w:r w:rsidR="00062E69" w:rsidRPr="00062E69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F76A5D">
        <w:rPr>
          <w:rFonts w:ascii="Times New Roman" w:hAnsi="Times New Roman" w:cs="Times New Roman"/>
          <w:sz w:val="24"/>
          <w:szCs w:val="24"/>
        </w:rPr>
        <w:t>,</w:t>
      </w:r>
      <w:r w:rsidR="00062E69" w:rsidRPr="00062E69">
        <w:rPr>
          <w:rFonts w:ascii="Times New Roman" w:hAnsi="Times New Roman" w:cs="Times New Roman"/>
          <w:sz w:val="24"/>
          <w:szCs w:val="24"/>
        </w:rPr>
        <w:t xml:space="preserve"> поддържаме така направени доказателствени искания и поддържаме становището</w:t>
      </w:r>
      <w:r w:rsidR="00F76A5D">
        <w:rPr>
          <w:rFonts w:ascii="Times New Roman" w:hAnsi="Times New Roman" w:cs="Times New Roman"/>
          <w:sz w:val="24"/>
          <w:szCs w:val="24"/>
        </w:rPr>
        <w:t>,</w:t>
      </w:r>
      <w:r w:rsidR="00062E69" w:rsidRPr="00062E69">
        <w:rPr>
          <w:rFonts w:ascii="Times New Roman" w:hAnsi="Times New Roman" w:cs="Times New Roman"/>
          <w:sz w:val="24"/>
          <w:szCs w:val="24"/>
        </w:rPr>
        <w:t xml:space="preserve"> което вчера сме представили във връзка с отговор от страна на ДПП</w:t>
      </w:r>
      <w:r w:rsidR="00F76A5D">
        <w:rPr>
          <w:rFonts w:ascii="Times New Roman" w:hAnsi="Times New Roman" w:cs="Times New Roman"/>
          <w:sz w:val="24"/>
          <w:szCs w:val="24"/>
        </w:rPr>
        <w:t>И</w:t>
      </w:r>
      <w:r w:rsidR="00062E69" w:rsidRPr="00062E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6A5D" w:rsidRDefault="00F76A5D" w:rsidP="00C262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625E" w:rsidRPr="00D67306" w:rsidRDefault="00C2625E" w:rsidP="00C262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К.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76A5D" w:rsidRDefault="005B50FB" w:rsidP="00F76A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F76A5D">
        <w:rPr>
          <w:rFonts w:ascii="Times New Roman" w:hAnsi="Times New Roman" w:cs="Times New Roman"/>
          <w:sz w:val="24"/>
          <w:szCs w:val="24"/>
        </w:rPr>
        <w:t>П</w:t>
      </w:r>
      <w:r w:rsidR="00F76A5D" w:rsidRPr="00062E69">
        <w:rPr>
          <w:rFonts w:ascii="Times New Roman" w:hAnsi="Times New Roman" w:cs="Times New Roman"/>
          <w:sz w:val="24"/>
          <w:szCs w:val="24"/>
        </w:rPr>
        <w:t>о жалбата</w:t>
      </w:r>
      <w:r w:rsidR="00F76A5D">
        <w:rPr>
          <w:rFonts w:ascii="Times New Roman" w:hAnsi="Times New Roman" w:cs="Times New Roman"/>
          <w:sz w:val="24"/>
          <w:szCs w:val="24"/>
        </w:rPr>
        <w:t xml:space="preserve"> –</w:t>
      </w:r>
      <w:r w:rsidR="00F76A5D" w:rsidRPr="00062E69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F76A5D">
        <w:rPr>
          <w:rFonts w:ascii="Times New Roman" w:hAnsi="Times New Roman" w:cs="Times New Roman"/>
          <w:sz w:val="24"/>
          <w:szCs w:val="24"/>
        </w:rPr>
        <w:t>,</w:t>
      </w:r>
      <w:r w:rsidR="00F76A5D" w:rsidRPr="00062E69">
        <w:rPr>
          <w:rFonts w:ascii="Times New Roman" w:hAnsi="Times New Roman" w:cs="Times New Roman"/>
          <w:sz w:val="24"/>
          <w:szCs w:val="24"/>
        </w:rPr>
        <w:t xml:space="preserve"> че тя е неоснователна и необоснована</w:t>
      </w:r>
      <w:r w:rsidR="00F76A5D">
        <w:rPr>
          <w:rFonts w:ascii="Times New Roman" w:hAnsi="Times New Roman" w:cs="Times New Roman"/>
          <w:sz w:val="24"/>
          <w:szCs w:val="24"/>
        </w:rPr>
        <w:t>,</w:t>
      </w:r>
      <w:r w:rsidR="00F76A5D" w:rsidRPr="00062E69">
        <w:rPr>
          <w:rFonts w:ascii="Times New Roman" w:hAnsi="Times New Roman" w:cs="Times New Roman"/>
          <w:sz w:val="24"/>
          <w:szCs w:val="24"/>
        </w:rPr>
        <w:t xml:space="preserve"> като молим да бъде да отхвърлена. </w:t>
      </w:r>
    </w:p>
    <w:p w:rsidR="005B50FB" w:rsidRDefault="005B50FB" w:rsidP="005B50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B50FB" w:rsidRDefault="005B50FB" w:rsidP="005B50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50FB" w:rsidRDefault="005B50FB" w:rsidP="005B50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8E3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9D28E3">
        <w:rPr>
          <w:rFonts w:ascii="Times New Roman" w:hAnsi="Times New Roman" w:cs="Times New Roman"/>
          <w:sz w:val="24"/>
          <w:szCs w:val="24"/>
        </w:rPr>
        <w:t>.</w:t>
      </w:r>
    </w:p>
    <w:p w:rsidR="009D28E3" w:rsidRDefault="009D28E3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8E3" w:rsidRDefault="009D28E3" w:rsidP="009D28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D28E3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9D28E3">
        <w:rPr>
          <w:rFonts w:ascii="Times New Roman" w:hAnsi="Times New Roman" w:cs="Times New Roman"/>
          <w:sz w:val="24"/>
          <w:szCs w:val="24"/>
        </w:rPr>
        <w:t>еме</w:t>
      </w:r>
      <w:proofErr w:type="spellEnd"/>
      <w:r w:rsidRPr="009D2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9D28E3">
        <w:rPr>
          <w:rFonts w:ascii="Times New Roman" w:hAnsi="Times New Roman" w:cs="Times New Roman"/>
          <w:sz w:val="24"/>
          <w:szCs w:val="24"/>
        </w:rPr>
        <w:t>реджинг</w:t>
      </w:r>
      <w:proofErr w:type="spellEnd"/>
      <w:r w:rsidRPr="009D28E3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D28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9D28E3">
        <w:rPr>
          <w:rFonts w:ascii="Times New Roman" w:hAnsi="Times New Roman" w:cs="Times New Roman"/>
          <w:sz w:val="24"/>
          <w:szCs w:val="24"/>
        </w:rPr>
        <w:t xml:space="preserve">. доказателствено искане за събиране на всички оферти и други документи, като неоснователно, тъй като в хода на </w:t>
      </w:r>
      <w:r>
        <w:rPr>
          <w:rFonts w:ascii="Times New Roman" w:hAnsi="Times New Roman" w:cs="Times New Roman"/>
          <w:sz w:val="24"/>
          <w:szCs w:val="24"/>
        </w:rPr>
        <w:t>преписката</w:t>
      </w:r>
      <w:r w:rsidRPr="009D28E3">
        <w:rPr>
          <w:rFonts w:ascii="Times New Roman" w:hAnsi="Times New Roman" w:cs="Times New Roman"/>
          <w:sz w:val="24"/>
          <w:szCs w:val="24"/>
        </w:rPr>
        <w:t xml:space="preserve"> са събрани всички относими доказателства, които съдържат цялата необходима информация за изясняване на фактическата и правна обстановка по казуса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28E3" w:rsidRDefault="009D28E3" w:rsidP="009D28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8E3" w:rsidRDefault="009D28E3" w:rsidP="009D28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Със същите мотиви </w:t>
      </w:r>
      <w:r w:rsidRPr="009D28E3">
        <w:rPr>
          <w:rFonts w:ascii="Times New Roman" w:hAnsi="Times New Roman" w:cs="Times New Roman"/>
          <w:sz w:val="24"/>
          <w:szCs w:val="24"/>
        </w:rPr>
        <w:t>оставя без уважение направеното от жалбоподателя доказателствено искане за назначаване на експертиза, като неоснователно. КЗК е компетентна да се произнесе по всички, повдигнати в хода производството въпроси, на основата на събраните по препискат</w:t>
      </w:r>
      <w:r>
        <w:rPr>
          <w:rFonts w:ascii="Times New Roman" w:hAnsi="Times New Roman" w:cs="Times New Roman"/>
          <w:sz w:val="24"/>
          <w:szCs w:val="24"/>
        </w:rPr>
        <w:t>а доказателства.</w:t>
      </w:r>
    </w:p>
    <w:p w:rsidR="009D28E3" w:rsidRDefault="009D28E3" w:rsidP="009D28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8E3" w:rsidRDefault="009D28E3" w:rsidP="009D28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D28E3" w:rsidRDefault="009D28E3" w:rsidP="009D28E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28E3" w:rsidRPr="0026499C" w:rsidRDefault="009D28E3" w:rsidP="009D28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9D28E3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B50FB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B50FB" w:rsidRPr="0026499C" w:rsidRDefault="005B50FB" w:rsidP="005B50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625E" w:rsidRPr="00D67306" w:rsidRDefault="00C2625E" w:rsidP="00C262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О.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762ED" w:rsidRDefault="009D28E3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6A5D" w:rsidRPr="00F76A5D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240570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дами </w:t>
      </w:r>
      <w:r w:rsidR="00240570">
        <w:rPr>
          <w:rFonts w:ascii="Times New Roman" w:hAnsi="Times New Roman" w:cs="Times New Roman"/>
          <w:sz w:val="24"/>
          <w:szCs w:val="24"/>
        </w:rPr>
        <w:t>и г</w:t>
      </w:r>
      <w:r w:rsidR="00F76A5D" w:rsidRPr="00F76A5D">
        <w:rPr>
          <w:rFonts w:ascii="Times New Roman" w:hAnsi="Times New Roman" w:cs="Times New Roman"/>
          <w:sz w:val="24"/>
          <w:szCs w:val="24"/>
        </w:rPr>
        <w:t>оспода</w:t>
      </w:r>
      <w:r w:rsidR="00240570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членове на КЗК</w:t>
      </w:r>
      <w:r w:rsidR="00240570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поддържаме жалбата</w:t>
      </w:r>
      <w:r w:rsidR="00240570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както казахме</w:t>
      </w:r>
      <w:r w:rsidR="00240570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с всички изложени в нея аргументи</w:t>
      </w:r>
      <w:r w:rsidR="000762ED">
        <w:rPr>
          <w:rFonts w:ascii="Times New Roman" w:hAnsi="Times New Roman" w:cs="Times New Roman"/>
          <w:sz w:val="24"/>
          <w:szCs w:val="24"/>
        </w:rPr>
        <w:t>. С</w:t>
      </w:r>
      <w:r w:rsidR="00F76A5D" w:rsidRPr="00F76A5D">
        <w:rPr>
          <w:rFonts w:ascii="Times New Roman" w:hAnsi="Times New Roman" w:cs="Times New Roman"/>
          <w:sz w:val="24"/>
          <w:szCs w:val="24"/>
        </w:rPr>
        <w:t>ъвсем накратко бихме искали да отбележим следното</w:t>
      </w:r>
      <w:r w:rsidR="000762ED">
        <w:rPr>
          <w:rFonts w:ascii="Times New Roman" w:hAnsi="Times New Roman" w:cs="Times New Roman"/>
          <w:sz w:val="24"/>
          <w:szCs w:val="24"/>
        </w:rPr>
        <w:t>: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в тази процедура</w:t>
      </w:r>
      <w:r w:rsidR="000762ED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на стойност 55 милиона л</w:t>
      </w:r>
      <w:r w:rsidR="000762ED">
        <w:rPr>
          <w:rFonts w:ascii="Times New Roman" w:hAnsi="Times New Roman" w:cs="Times New Roman"/>
          <w:sz w:val="24"/>
          <w:szCs w:val="24"/>
        </w:rPr>
        <w:t>е</w:t>
      </w:r>
      <w:r w:rsidR="00F76A5D" w:rsidRPr="00F76A5D">
        <w:rPr>
          <w:rFonts w:ascii="Times New Roman" w:hAnsi="Times New Roman" w:cs="Times New Roman"/>
          <w:sz w:val="24"/>
          <w:szCs w:val="24"/>
        </w:rPr>
        <w:t>в</w:t>
      </w:r>
      <w:r w:rsidR="000762ED">
        <w:rPr>
          <w:rFonts w:ascii="Times New Roman" w:hAnsi="Times New Roman" w:cs="Times New Roman"/>
          <w:sz w:val="24"/>
          <w:szCs w:val="24"/>
        </w:rPr>
        <w:t>а,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така се случва</w:t>
      </w:r>
      <w:r w:rsidR="000762ED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че четирите най-големи оператор</w:t>
      </w:r>
      <w:r w:rsidR="000762ED">
        <w:rPr>
          <w:rFonts w:ascii="Times New Roman" w:hAnsi="Times New Roman" w:cs="Times New Roman"/>
          <w:sz w:val="24"/>
          <w:szCs w:val="24"/>
        </w:rPr>
        <w:t>и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на такъв тип дейности са дисквалифицирани поради твърдени нарушения на техническото предложение</w:t>
      </w:r>
      <w:r w:rsidR="000762ED">
        <w:rPr>
          <w:rFonts w:ascii="Times New Roman" w:hAnsi="Times New Roman" w:cs="Times New Roman"/>
          <w:sz w:val="24"/>
          <w:szCs w:val="24"/>
        </w:rPr>
        <w:t>.</w:t>
      </w:r>
    </w:p>
    <w:p w:rsidR="000762ED" w:rsidRDefault="000762ED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76A5D" w:rsidRPr="00F76A5D">
        <w:rPr>
          <w:rFonts w:ascii="Times New Roman" w:hAnsi="Times New Roman" w:cs="Times New Roman"/>
          <w:sz w:val="24"/>
          <w:szCs w:val="24"/>
        </w:rPr>
        <w:t>сичките тези нарушения са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които не са изрично предвидени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а комисията стига до тях чрез някаква логическа дедукция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те не са предвидени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A5D" w:rsidRPr="00F76A5D">
        <w:rPr>
          <w:rFonts w:ascii="Times New Roman" w:hAnsi="Times New Roman" w:cs="Times New Roman"/>
          <w:sz w:val="24"/>
          <w:szCs w:val="24"/>
        </w:rPr>
        <w:t>звучи леко несериозно най-опитните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най-големите фирми в сектор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нито една от тях пък да не успяла да разбере какво иска възложителя</w:t>
      </w:r>
      <w:r>
        <w:rPr>
          <w:rFonts w:ascii="Times New Roman" w:hAnsi="Times New Roman" w:cs="Times New Roman"/>
          <w:sz w:val="24"/>
          <w:szCs w:val="24"/>
        </w:rPr>
        <w:t>т.</w:t>
      </w:r>
    </w:p>
    <w:p w:rsidR="00101238" w:rsidRDefault="007E191A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76A5D" w:rsidRPr="00F76A5D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че работата на комисията е представлявала ц</w:t>
      </w:r>
      <w:r w:rsidR="00101238">
        <w:rPr>
          <w:rFonts w:ascii="Times New Roman" w:hAnsi="Times New Roman" w:cs="Times New Roman"/>
          <w:sz w:val="24"/>
          <w:szCs w:val="24"/>
        </w:rPr>
        <w:t>еле</w:t>
      </w:r>
      <w:r w:rsidR="00F76A5D" w:rsidRPr="00F76A5D">
        <w:rPr>
          <w:rFonts w:ascii="Times New Roman" w:hAnsi="Times New Roman" w:cs="Times New Roman"/>
          <w:sz w:val="24"/>
          <w:szCs w:val="24"/>
        </w:rPr>
        <w:t>насочен опит да бъдат премахнати тези кандидати в полза на единствения класиран кандидат</w:t>
      </w:r>
      <w:r w:rsidR="00101238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българския кандидат и това е довел</w:t>
      </w:r>
      <w:r w:rsidR="009E6938">
        <w:rPr>
          <w:rFonts w:ascii="Times New Roman" w:hAnsi="Times New Roman" w:cs="Times New Roman"/>
          <w:sz w:val="24"/>
          <w:szCs w:val="24"/>
        </w:rPr>
        <w:t>о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до абсурдния резултат</w:t>
      </w:r>
      <w:r w:rsidR="00101238">
        <w:rPr>
          <w:rFonts w:ascii="Times New Roman" w:hAnsi="Times New Roman" w:cs="Times New Roman"/>
          <w:sz w:val="24"/>
          <w:szCs w:val="24"/>
        </w:rPr>
        <w:t xml:space="preserve"> да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има ед</w:t>
      </w:r>
      <w:r w:rsidR="00101238">
        <w:rPr>
          <w:rFonts w:ascii="Times New Roman" w:hAnsi="Times New Roman" w:cs="Times New Roman"/>
          <w:sz w:val="24"/>
          <w:szCs w:val="24"/>
        </w:rPr>
        <w:t>и</w:t>
      </w:r>
      <w:r w:rsidR="00F76A5D" w:rsidRPr="00F76A5D">
        <w:rPr>
          <w:rFonts w:ascii="Times New Roman" w:hAnsi="Times New Roman" w:cs="Times New Roman"/>
          <w:sz w:val="24"/>
          <w:szCs w:val="24"/>
        </w:rPr>
        <w:t>н единствен кандидат</w:t>
      </w:r>
      <w:r w:rsidR="00101238">
        <w:rPr>
          <w:rFonts w:ascii="Times New Roman" w:hAnsi="Times New Roman" w:cs="Times New Roman"/>
          <w:sz w:val="24"/>
          <w:szCs w:val="24"/>
        </w:rPr>
        <w:t>.</w:t>
      </w:r>
    </w:p>
    <w:p w:rsidR="00101238" w:rsidRDefault="00101238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76A5D" w:rsidRPr="00F76A5D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че от преписката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че нито едно от основанията за приемане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техническото предложение на </w:t>
      </w:r>
      <w:r w:rsidRPr="009D28E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9D28E3">
        <w:rPr>
          <w:rFonts w:ascii="Times New Roman" w:hAnsi="Times New Roman" w:cs="Times New Roman"/>
          <w:sz w:val="24"/>
          <w:szCs w:val="24"/>
        </w:rPr>
        <w:t>еме</w:t>
      </w:r>
      <w:proofErr w:type="spellEnd"/>
      <w:r w:rsidRPr="009D2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9D28E3">
        <w:rPr>
          <w:rFonts w:ascii="Times New Roman" w:hAnsi="Times New Roman" w:cs="Times New Roman"/>
          <w:sz w:val="24"/>
          <w:szCs w:val="24"/>
        </w:rPr>
        <w:t>реджинг</w:t>
      </w:r>
      <w:proofErr w:type="spellEnd"/>
      <w:r w:rsidRPr="009D28E3">
        <w:rPr>
          <w:rFonts w:ascii="Times New Roman" w:hAnsi="Times New Roman" w:cs="Times New Roman"/>
          <w:sz w:val="24"/>
          <w:szCs w:val="24"/>
        </w:rPr>
        <w:t xml:space="preserve">” </w:t>
      </w:r>
      <w:r w:rsidR="00F76A5D" w:rsidRPr="00F76A5D">
        <w:rPr>
          <w:rFonts w:ascii="Times New Roman" w:hAnsi="Times New Roman" w:cs="Times New Roman"/>
          <w:sz w:val="24"/>
          <w:szCs w:val="24"/>
        </w:rPr>
        <w:t>не съответства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не е ясно описано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76A5D" w:rsidRPr="00F76A5D">
        <w:rPr>
          <w:rFonts w:ascii="Times New Roman" w:hAnsi="Times New Roman" w:cs="Times New Roman"/>
          <w:sz w:val="24"/>
          <w:szCs w:val="24"/>
        </w:rPr>
        <w:t>документацията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следва от допълнителен анализ и допълнителни разсъждения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и в този с</w:t>
      </w:r>
      <w:r>
        <w:rPr>
          <w:rFonts w:ascii="Times New Roman" w:hAnsi="Times New Roman" w:cs="Times New Roman"/>
          <w:sz w:val="24"/>
          <w:szCs w:val="24"/>
        </w:rPr>
        <w:t>мисъл комисията на възложителя д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ори не се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76A5D" w:rsidRPr="00F76A5D">
        <w:rPr>
          <w:rFonts w:ascii="Times New Roman" w:hAnsi="Times New Roman" w:cs="Times New Roman"/>
          <w:sz w:val="24"/>
          <w:szCs w:val="24"/>
        </w:rPr>
        <w:t>опитала да изясни спорните или неясни моменти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които тя е установила. </w:t>
      </w:r>
    </w:p>
    <w:p w:rsidR="00675553" w:rsidRDefault="00101238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</w:t>
      </w:r>
      <w:r w:rsidR="00F76A5D" w:rsidRPr="00F76A5D">
        <w:rPr>
          <w:rFonts w:ascii="Times New Roman" w:hAnsi="Times New Roman" w:cs="Times New Roman"/>
          <w:sz w:val="24"/>
          <w:szCs w:val="24"/>
        </w:rPr>
        <w:t>ди това моли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да бъде отменено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първо за отстраняване на </w:t>
      </w:r>
      <w:r w:rsidRPr="009D28E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9D28E3">
        <w:rPr>
          <w:rFonts w:ascii="Times New Roman" w:hAnsi="Times New Roman" w:cs="Times New Roman"/>
          <w:sz w:val="24"/>
          <w:szCs w:val="24"/>
        </w:rPr>
        <w:t>еме</w:t>
      </w:r>
      <w:proofErr w:type="spellEnd"/>
      <w:r w:rsidRPr="009D2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9D28E3">
        <w:rPr>
          <w:rFonts w:ascii="Times New Roman" w:hAnsi="Times New Roman" w:cs="Times New Roman"/>
          <w:sz w:val="24"/>
          <w:szCs w:val="24"/>
        </w:rPr>
        <w:t>реджинг</w:t>
      </w:r>
      <w:proofErr w:type="spellEnd"/>
      <w:r w:rsidRPr="009D28E3">
        <w:rPr>
          <w:rFonts w:ascii="Times New Roman" w:hAnsi="Times New Roman" w:cs="Times New Roman"/>
          <w:sz w:val="24"/>
          <w:szCs w:val="24"/>
        </w:rPr>
        <w:t xml:space="preserve">” </w:t>
      </w:r>
      <w:r w:rsidR="00F76A5D" w:rsidRPr="00F76A5D">
        <w:rPr>
          <w:rFonts w:ascii="Times New Roman" w:hAnsi="Times New Roman" w:cs="Times New Roman"/>
          <w:sz w:val="24"/>
          <w:szCs w:val="24"/>
        </w:rPr>
        <w:t>и второ за прекратяване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защото ако бъде направен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нормалн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оценка на техническите предложения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675553">
        <w:rPr>
          <w:rFonts w:ascii="Times New Roman" w:hAnsi="Times New Roman" w:cs="Times New Roman"/>
          <w:sz w:val="24"/>
          <w:szCs w:val="24"/>
        </w:rPr>
        <w:t>о</w:t>
      </w:r>
      <w:r w:rsidR="00F76A5D" w:rsidRPr="00F76A5D">
        <w:rPr>
          <w:rFonts w:ascii="Times New Roman" w:hAnsi="Times New Roman" w:cs="Times New Roman"/>
          <w:sz w:val="24"/>
          <w:szCs w:val="24"/>
        </w:rPr>
        <w:t>съобразна</w:t>
      </w:r>
      <w:r w:rsidR="00675553">
        <w:rPr>
          <w:rFonts w:ascii="Times New Roman" w:hAnsi="Times New Roman" w:cs="Times New Roman"/>
          <w:sz w:val="24"/>
          <w:szCs w:val="24"/>
        </w:rPr>
        <w:t>,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няма да има</w:t>
      </w:r>
      <w:r w:rsidR="00675553">
        <w:rPr>
          <w:rFonts w:ascii="Times New Roman" w:hAnsi="Times New Roman" w:cs="Times New Roman"/>
          <w:sz w:val="24"/>
          <w:szCs w:val="24"/>
        </w:rPr>
        <w:t xml:space="preserve"> един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кандидат</w:t>
      </w:r>
      <w:r w:rsidR="00675553">
        <w:rPr>
          <w:rFonts w:ascii="Times New Roman" w:hAnsi="Times New Roman" w:cs="Times New Roman"/>
          <w:sz w:val="24"/>
          <w:szCs w:val="24"/>
        </w:rPr>
        <w:t>, а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ще има два кандидата и сме</w:t>
      </w:r>
      <w:r w:rsidR="00675553">
        <w:rPr>
          <w:rFonts w:ascii="Times New Roman" w:hAnsi="Times New Roman" w:cs="Times New Roman"/>
          <w:sz w:val="24"/>
          <w:szCs w:val="24"/>
        </w:rPr>
        <w:t>ем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да твърдим</w:t>
      </w:r>
      <w:r w:rsidR="00675553">
        <w:rPr>
          <w:rFonts w:ascii="Times New Roman" w:hAnsi="Times New Roman" w:cs="Times New Roman"/>
          <w:sz w:val="24"/>
          <w:szCs w:val="24"/>
        </w:rPr>
        <w:t xml:space="preserve"> -</w:t>
      </w:r>
      <w:r w:rsidR="00F76A5D" w:rsidRPr="00F76A5D">
        <w:rPr>
          <w:rFonts w:ascii="Times New Roman" w:hAnsi="Times New Roman" w:cs="Times New Roman"/>
          <w:sz w:val="24"/>
          <w:szCs w:val="24"/>
        </w:rPr>
        <w:t xml:space="preserve"> с абсолютно конкурентно условия. Благодаря</w:t>
      </w:r>
      <w:r w:rsidR="00675553">
        <w:rPr>
          <w:rFonts w:ascii="Times New Roman" w:hAnsi="Times New Roman" w:cs="Times New Roman"/>
          <w:sz w:val="24"/>
          <w:szCs w:val="24"/>
        </w:rPr>
        <w:t>.</w:t>
      </w:r>
    </w:p>
    <w:p w:rsidR="0086156B" w:rsidRDefault="0086156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56B" w:rsidRPr="00EB4A15" w:rsidRDefault="0086156B" w:rsidP="00861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A15">
        <w:rPr>
          <w:rFonts w:ascii="Times New Roman" w:hAnsi="Times New Roman" w:cs="Times New Roman"/>
          <w:sz w:val="24"/>
          <w:szCs w:val="24"/>
        </w:rPr>
        <w:t>Председателят на КЗК Росен Карадимов</w:t>
      </w:r>
      <w:r w:rsidRPr="00EB4A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към адв.</w:t>
      </w:r>
      <w:r>
        <w:rPr>
          <w:rFonts w:ascii="Times New Roman" w:hAnsi="Times New Roman" w:cs="Times New Roman"/>
          <w:sz w:val="24"/>
          <w:szCs w:val="24"/>
        </w:rPr>
        <w:t xml:space="preserve"> Н. Н.</w:t>
      </w:r>
      <w:r w:rsidRPr="00EB4A15">
        <w:rPr>
          <w:rFonts w:ascii="Times New Roman" w:hAnsi="Times New Roman" w:cs="Times New Roman"/>
          <w:sz w:val="24"/>
          <w:szCs w:val="24"/>
        </w:rPr>
        <w:t>:</w:t>
      </w:r>
    </w:p>
    <w:p w:rsidR="0086156B" w:rsidRDefault="0086156B" w:rsidP="00861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Имате ли да добавите нещо?</w:t>
      </w:r>
    </w:p>
    <w:p w:rsidR="0086156B" w:rsidRDefault="0086156B" w:rsidP="00861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56B" w:rsidRDefault="0086156B" w:rsidP="00861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86156B" w:rsidRDefault="0086156B" w:rsidP="008615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това, което каза колегата, нямам какво да добавя.</w:t>
      </w:r>
    </w:p>
    <w:p w:rsidR="000C431F" w:rsidRPr="0086156B" w:rsidRDefault="000C431F" w:rsidP="00C262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</w:p>
    <w:p w:rsidR="00C2625E" w:rsidRPr="00D67306" w:rsidRDefault="00C2625E" w:rsidP="00C262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К.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C431F" w:rsidRDefault="005B50FB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0C431F">
        <w:rPr>
          <w:rFonts w:ascii="Times New Roman" w:hAnsi="Times New Roman" w:cs="Times New Roman"/>
          <w:sz w:val="24"/>
          <w:szCs w:val="24"/>
        </w:rPr>
        <w:t>В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тази връзка молим по мотивите</w:t>
      </w:r>
      <w:r w:rsidR="000C431F">
        <w:rPr>
          <w:rFonts w:ascii="Times New Roman" w:hAnsi="Times New Roman" w:cs="Times New Roman"/>
          <w:sz w:val="24"/>
          <w:szCs w:val="24"/>
        </w:rPr>
        <w:t>,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които сме изложили в становището</w:t>
      </w:r>
      <w:r w:rsidR="000C431F">
        <w:rPr>
          <w:rFonts w:ascii="Times New Roman" w:hAnsi="Times New Roman" w:cs="Times New Roman"/>
          <w:sz w:val="24"/>
          <w:szCs w:val="24"/>
        </w:rPr>
        <w:t>,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които отговарят</w:t>
      </w:r>
      <w:r w:rsidR="000C431F">
        <w:rPr>
          <w:rFonts w:ascii="Times New Roman" w:hAnsi="Times New Roman" w:cs="Times New Roman"/>
          <w:sz w:val="24"/>
          <w:szCs w:val="24"/>
        </w:rPr>
        <w:t>,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считаме в цялост исканията на от</w:t>
      </w:r>
      <w:r w:rsidR="000C431F">
        <w:rPr>
          <w:rFonts w:ascii="Times New Roman" w:hAnsi="Times New Roman" w:cs="Times New Roman"/>
          <w:sz w:val="24"/>
          <w:szCs w:val="24"/>
        </w:rPr>
        <w:t>в</w:t>
      </w:r>
      <w:r w:rsidR="000C431F" w:rsidRPr="00F76A5D">
        <w:rPr>
          <w:rFonts w:ascii="Times New Roman" w:hAnsi="Times New Roman" w:cs="Times New Roman"/>
          <w:sz w:val="24"/>
          <w:szCs w:val="24"/>
        </w:rPr>
        <w:t>етната страна</w:t>
      </w:r>
      <w:r w:rsidR="000C431F">
        <w:rPr>
          <w:rFonts w:ascii="Times New Roman" w:hAnsi="Times New Roman" w:cs="Times New Roman"/>
          <w:sz w:val="24"/>
          <w:szCs w:val="24"/>
        </w:rPr>
        <w:t xml:space="preserve">, </w:t>
      </w:r>
      <w:r w:rsidR="000C431F" w:rsidRPr="00F76A5D">
        <w:rPr>
          <w:rFonts w:ascii="Times New Roman" w:hAnsi="Times New Roman" w:cs="Times New Roman"/>
          <w:sz w:val="24"/>
          <w:szCs w:val="24"/>
        </w:rPr>
        <w:t>въз основа на тях молим да постановите решение</w:t>
      </w:r>
      <w:r w:rsidR="000C431F">
        <w:rPr>
          <w:rFonts w:ascii="Times New Roman" w:hAnsi="Times New Roman" w:cs="Times New Roman"/>
          <w:sz w:val="24"/>
          <w:szCs w:val="24"/>
        </w:rPr>
        <w:t>,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0C431F">
        <w:rPr>
          <w:rFonts w:ascii="Times New Roman" w:hAnsi="Times New Roman" w:cs="Times New Roman"/>
          <w:sz w:val="24"/>
          <w:szCs w:val="24"/>
        </w:rPr>
        <w:t>,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ка</w:t>
      </w:r>
      <w:r w:rsidR="000C431F">
        <w:rPr>
          <w:rFonts w:ascii="Times New Roman" w:hAnsi="Times New Roman" w:cs="Times New Roman"/>
          <w:sz w:val="24"/>
          <w:szCs w:val="24"/>
        </w:rPr>
        <w:t xml:space="preserve">то неоснователна и необоснована, 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а също и да потвърдите решението за прекратяване на процедурата </w:t>
      </w:r>
      <w:r w:rsidR="000C431F">
        <w:rPr>
          <w:rFonts w:ascii="Times New Roman" w:hAnsi="Times New Roman" w:cs="Times New Roman"/>
          <w:sz w:val="24"/>
          <w:szCs w:val="24"/>
        </w:rPr>
        <w:t>от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генералния директор на ДППИ. </w:t>
      </w:r>
    </w:p>
    <w:p w:rsidR="000C431F" w:rsidRDefault="000C431F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Ние молим д</w:t>
      </w:r>
      <w:r w:rsidRPr="00F76A5D">
        <w:rPr>
          <w:rFonts w:ascii="Times New Roman" w:hAnsi="Times New Roman" w:cs="Times New Roman"/>
          <w:sz w:val="24"/>
          <w:szCs w:val="24"/>
        </w:rPr>
        <w:t>а ни бъдат присъдени направени за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Pr="00F76A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юрисконсултск</w:t>
      </w:r>
      <w:r w:rsidRPr="00F76A5D">
        <w:rPr>
          <w:rFonts w:ascii="Times New Roman" w:hAnsi="Times New Roman" w:cs="Times New Roman"/>
          <w:sz w:val="24"/>
          <w:szCs w:val="24"/>
        </w:rPr>
        <w:t xml:space="preserve">о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76A5D">
        <w:rPr>
          <w:rFonts w:ascii="Times New Roman" w:hAnsi="Times New Roman" w:cs="Times New Roman"/>
          <w:sz w:val="24"/>
          <w:szCs w:val="24"/>
        </w:rPr>
        <w:t>размер</w:t>
      </w:r>
      <w:r w:rsidR="0086156B">
        <w:rPr>
          <w:rFonts w:ascii="Times New Roman" w:hAnsi="Times New Roman" w:cs="Times New Roman"/>
          <w:sz w:val="24"/>
          <w:szCs w:val="24"/>
        </w:rPr>
        <w:t>,</w:t>
      </w:r>
      <w:r w:rsidRPr="00F76A5D">
        <w:rPr>
          <w:rFonts w:ascii="Times New Roman" w:hAnsi="Times New Roman" w:cs="Times New Roman"/>
          <w:sz w:val="24"/>
          <w:szCs w:val="24"/>
        </w:rPr>
        <w:t xml:space="preserve"> по преценка на комисията. </w:t>
      </w:r>
    </w:p>
    <w:p w:rsidR="000C431F" w:rsidRDefault="000C431F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1F" w:rsidRPr="00D67306" w:rsidRDefault="000C431F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О.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C431F" w:rsidRDefault="000C431F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F76A5D">
        <w:rPr>
          <w:rFonts w:ascii="Times New Roman" w:hAnsi="Times New Roman" w:cs="Times New Roman"/>
          <w:sz w:val="24"/>
          <w:szCs w:val="24"/>
        </w:rPr>
        <w:t>ставя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F76A5D">
        <w:rPr>
          <w:rFonts w:ascii="Times New Roman" w:hAnsi="Times New Roman" w:cs="Times New Roman"/>
          <w:sz w:val="24"/>
          <w:szCs w:val="24"/>
        </w:rPr>
        <w:t xml:space="preserve"> по преценка на комисията. </w:t>
      </w:r>
    </w:p>
    <w:p w:rsidR="000C431F" w:rsidRDefault="000C431F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1F" w:rsidRDefault="000C431F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К.:</w:t>
      </w:r>
    </w:p>
    <w:p w:rsidR="00885603" w:rsidRDefault="000C431F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F76A5D">
        <w:rPr>
          <w:rFonts w:ascii="Times New Roman" w:hAnsi="Times New Roman" w:cs="Times New Roman"/>
          <w:sz w:val="24"/>
          <w:szCs w:val="24"/>
        </w:rPr>
        <w:t xml:space="preserve">динствено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76A5D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76A5D">
        <w:rPr>
          <w:rFonts w:ascii="Times New Roman" w:hAnsi="Times New Roman" w:cs="Times New Roman"/>
          <w:sz w:val="24"/>
          <w:szCs w:val="24"/>
        </w:rPr>
        <w:t xml:space="preserve"> ако можем да добавим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76A5D">
        <w:rPr>
          <w:rFonts w:ascii="Times New Roman" w:hAnsi="Times New Roman" w:cs="Times New Roman"/>
          <w:sz w:val="24"/>
          <w:szCs w:val="24"/>
        </w:rPr>
        <w:t xml:space="preserve"> че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F76A5D">
        <w:rPr>
          <w:rFonts w:ascii="Times New Roman" w:hAnsi="Times New Roman" w:cs="Times New Roman"/>
          <w:sz w:val="24"/>
          <w:szCs w:val="24"/>
        </w:rPr>
        <w:t xml:space="preserve"> ако ответната страна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76A5D">
        <w:rPr>
          <w:rFonts w:ascii="Times New Roman" w:hAnsi="Times New Roman" w:cs="Times New Roman"/>
          <w:sz w:val="24"/>
          <w:szCs w:val="24"/>
        </w:rPr>
        <w:t>тяхн</w:t>
      </w:r>
      <w:r>
        <w:rPr>
          <w:rFonts w:ascii="Times New Roman" w:hAnsi="Times New Roman" w:cs="Times New Roman"/>
          <w:sz w:val="24"/>
          <w:szCs w:val="24"/>
        </w:rPr>
        <w:t>ото в</w:t>
      </w:r>
      <w:r w:rsidRPr="00F76A5D">
        <w:rPr>
          <w:rFonts w:ascii="Times New Roman" w:hAnsi="Times New Roman" w:cs="Times New Roman"/>
          <w:sz w:val="24"/>
          <w:szCs w:val="24"/>
        </w:rPr>
        <w:t>ъз</w:t>
      </w:r>
      <w:r w:rsidR="009E6938">
        <w:rPr>
          <w:rFonts w:ascii="Times New Roman" w:hAnsi="Times New Roman" w:cs="Times New Roman"/>
          <w:sz w:val="24"/>
          <w:szCs w:val="24"/>
        </w:rPr>
        <w:t>н</w:t>
      </w:r>
      <w:r w:rsidRPr="00F76A5D">
        <w:rPr>
          <w:rFonts w:ascii="Times New Roman" w:hAnsi="Times New Roman" w:cs="Times New Roman"/>
          <w:sz w:val="24"/>
          <w:szCs w:val="24"/>
        </w:rPr>
        <w:t>а</w:t>
      </w:r>
      <w:r w:rsidR="009E6938">
        <w:rPr>
          <w:rFonts w:ascii="Times New Roman" w:hAnsi="Times New Roman" w:cs="Times New Roman"/>
          <w:sz w:val="24"/>
          <w:szCs w:val="24"/>
        </w:rPr>
        <w:t>гра</w:t>
      </w:r>
      <w:r w:rsidRPr="00F76A5D">
        <w:rPr>
          <w:rFonts w:ascii="Times New Roman" w:hAnsi="Times New Roman" w:cs="Times New Roman"/>
          <w:sz w:val="24"/>
          <w:szCs w:val="24"/>
        </w:rPr>
        <w:t>жде</w:t>
      </w:r>
      <w:r w:rsidR="009E6938">
        <w:rPr>
          <w:rFonts w:ascii="Times New Roman" w:hAnsi="Times New Roman" w:cs="Times New Roman"/>
          <w:sz w:val="24"/>
          <w:szCs w:val="24"/>
        </w:rPr>
        <w:t>ние</w:t>
      </w:r>
      <w:r w:rsidRPr="00F76A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76A5D">
        <w:rPr>
          <w:rFonts w:ascii="Times New Roman" w:hAnsi="Times New Roman" w:cs="Times New Roman"/>
          <w:sz w:val="24"/>
          <w:szCs w:val="24"/>
        </w:rPr>
        <w:t>над минималните възнаграждения</w:t>
      </w:r>
      <w:r w:rsidR="00885603">
        <w:rPr>
          <w:rFonts w:ascii="Times New Roman" w:hAnsi="Times New Roman" w:cs="Times New Roman"/>
          <w:sz w:val="24"/>
          <w:szCs w:val="24"/>
        </w:rPr>
        <w:t>,</w:t>
      </w:r>
      <w:r w:rsidRPr="00F76A5D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885603">
        <w:rPr>
          <w:rFonts w:ascii="Times New Roman" w:hAnsi="Times New Roman" w:cs="Times New Roman"/>
          <w:sz w:val="24"/>
          <w:szCs w:val="24"/>
        </w:rPr>
        <w:t>,</w:t>
      </w:r>
      <w:r w:rsidRPr="00F76A5D">
        <w:rPr>
          <w:rFonts w:ascii="Times New Roman" w:hAnsi="Times New Roman" w:cs="Times New Roman"/>
          <w:sz w:val="24"/>
          <w:szCs w:val="24"/>
        </w:rPr>
        <w:t xml:space="preserve"> че можем да направим възражение за прекомерност</w:t>
      </w:r>
      <w:r w:rsidR="00885603">
        <w:rPr>
          <w:rFonts w:ascii="Times New Roman" w:hAnsi="Times New Roman" w:cs="Times New Roman"/>
          <w:sz w:val="24"/>
          <w:szCs w:val="24"/>
        </w:rPr>
        <w:t>.</w:t>
      </w:r>
    </w:p>
    <w:p w:rsidR="00885603" w:rsidRDefault="00885603" w:rsidP="000C43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56B" w:rsidRDefault="0086156B" w:rsidP="008856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603" w:rsidRPr="005D01BE" w:rsidRDefault="00885603" w:rsidP="008856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</w:t>
      </w:r>
      <w:r>
        <w:rPr>
          <w:rFonts w:ascii="Times New Roman" w:hAnsi="Times New Roman" w:cs="Times New Roman"/>
          <w:sz w:val="24"/>
          <w:szCs w:val="24"/>
        </w:rPr>
        <w:t xml:space="preserve"> към процесуалния представител на възложителя</w:t>
      </w:r>
      <w:r w:rsidRPr="005D01BE">
        <w:rPr>
          <w:rFonts w:ascii="Times New Roman" w:hAnsi="Times New Roman" w:cs="Times New Roman"/>
          <w:sz w:val="24"/>
          <w:szCs w:val="24"/>
        </w:rPr>
        <w:t>:</w:t>
      </w:r>
    </w:p>
    <w:p w:rsidR="000C431F" w:rsidRDefault="00885603" w:rsidP="008856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Благодаря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C431F" w:rsidRPr="00F76A5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въпреки че вие би трябвало да </w:t>
      </w:r>
      <w:r w:rsidR="009E6938">
        <w:rPr>
          <w:rFonts w:ascii="Times New Roman" w:hAnsi="Times New Roman" w:cs="Times New Roman"/>
          <w:sz w:val="24"/>
          <w:szCs w:val="24"/>
        </w:rPr>
        <w:t xml:space="preserve">сте </w:t>
      </w:r>
      <w:r w:rsidR="000C431F" w:rsidRPr="00F76A5D">
        <w:rPr>
          <w:rFonts w:ascii="Times New Roman" w:hAnsi="Times New Roman" w:cs="Times New Roman"/>
          <w:sz w:val="24"/>
          <w:szCs w:val="24"/>
        </w:rPr>
        <w:t>се запознали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431F" w:rsidRPr="00F76A5D">
        <w:rPr>
          <w:rFonts w:ascii="Times New Roman" w:hAnsi="Times New Roman" w:cs="Times New Roman"/>
          <w:sz w:val="24"/>
          <w:szCs w:val="24"/>
        </w:rPr>
        <w:t xml:space="preserve"> ако те са претендирали</w:t>
      </w:r>
      <w:r>
        <w:rPr>
          <w:rFonts w:ascii="Times New Roman" w:hAnsi="Times New Roman" w:cs="Times New Roman"/>
          <w:sz w:val="24"/>
          <w:szCs w:val="24"/>
        </w:rPr>
        <w:t xml:space="preserve"> разноски, нямаме индикация за такива.</w:t>
      </w:r>
    </w:p>
    <w:p w:rsidR="005B50FB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25E" w:rsidRPr="00D67306" w:rsidRDefault="00C2625E" w:rsidP="00C262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О.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885603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8856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3917">
        <w:rPr>
          <w:rFonts w:ascii="Times New Roman" w:hAnsi="Times New Roman" w:cs="Times New Roman"/>
          <w:sz w:val="24"/>
          <w:szCs w:val="24"/>
        </w:rPr>
        <w:t xml:space="preserve"> </w:t>
      </w:r>
      <w:r w:rsidR="00885603">
        <w:rPr>
          <w:rFonts w:ascii="Times New Roman" w:hAnsi="Times New Roman" w:cs="Times New Roman"/>
          <w:sz w:val="24"/>
          <w:szCs w:val="24"/>
        </w:rPr>
        <w:t>не сме претендирали.</w:t>
      </w:r>
    </w:p>
    <w:p w:rsidR="00C2625E" w:rsidRDefault="00C2625E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5D01BE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5B50FB" w:rsidRPr="0026499C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B50FB" w:rsidRPr="0026499C" w:rsidRDefault="005B50FB" w:rsidP="005B50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50FB" w:rsidRPr="0026499C" w:rsidRDefault="005B50FB" w:rsidP="005B50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B50FB" w:rsidRPr="0026499C" w:rsidRDefault="005B50FB" w:rsidP="005B50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B50FB" w:rsidRPr="0026499C" w:rsidRDefault="005B50FB" w:rsidP="005B50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B50FB" w:rsidRDefault="005B50FB" w:rsidP="005B50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Pr="0026499C" w:rsidRDefault="005B50FB" w:rsidP="005B50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B50FB" w:rsidRPr="0026499C" w:rsidRDefault="005B50FB" w:rsidP="005B50F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B50FB" w:rsidRDefault="005B50FB" w:rsidP="005B50F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B50FB" w:rsidRDefault="005B50FB" w:rsidP="005B50FB"/>
    <w:p w:rsidR="005B50FB" w:rsidRDefault="005B50FB" w:rsidP="005B50FB"/>
    <w:p w:rsidR="005B50FB" w:rsidRDefault="005B50FB" w:rsidP="005B50FB"/>
    <w:p w:rsidR="005B50FB" w:rsidRDefault="005B50FB" w:rsidP="005B50FB"/>
    <w:p w:rsidR="005B50FB" w:rsidRDefault="005B50FB" w:rsidP="005B50FB"/>
    <w:p w:rsidR="005B50FB" w:rsidRDefault="005B50FB" w:rsidP="005B50FB"/>
    <w:p w:rsidR="005B50FB" w:rsidRDefault="005B50FB" w:rsidP="005B50FB"/>
    <w:p w:rsidR="005B50FB" w:rsidRDefault="005B50FB" w:rsidP="005B50FB"/>
    <w:p w:rsidR="000A5401" w:rsidRDefault="000A5401"/>
    <w:sectPr w:rsidR="000A540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E3C" w:rsidRDefault="005E2E3C">
      <w:pPr>
        <w:spacing w:after="0" w:line="240" w:lineRule="auto"/>
      </w:pPr>
      <w:r>
        <w:separator/>
      </w:r>
    </w:p>
  </w:endnote>
  <w:endnote w:type="continuationSeparator" w:id="0">
    <w:p w:rsidR="005E2E3C" w:rsidRDefault="005E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320C4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156B">
      <w:rPr>
        <w:noProof/>
      </w:rPr>
      <w:t>4</w:t>
    </w:r>
    <w:r>
      <w:rPr>
        <w:noProof/>
      </w:rPr>
      <w:fldChar w:fldCharType="end"/>
    </w:r>
  </w:p>
  <w:p w:rsidR="0079080A" w:rsidRDefault="005E2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E3C" w:rsidRDefault="005E2E3C">
      <w:pPr>
        <w:spacing w:after="0" w:line="240" w:lineRule="auto"/>
      </w:pPr>
      <w:r>
        <w:separator/>
      </w:r>
    </w:p>
  </w:footnote>
  <w:footnote w:type="continuationSeparator" w:id="0">
    <w:p w:rsidR="005E2E3C" w:rsidRDefault="005E2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0FB"/>
    <w:rsid w:val="00062E69"/>
    <w:rsid w:val="000762ED"/>
    <w:rsid w:val="000A5401"/>
    <w:rsid w:val="000C431F"/>
    <w:rsid w:val="00101238"/>
    <w:rsid w:val="00240570"/>
    <w:rsid w:val="00320C4A"/>
    <w:rsid w:val="005B50FB"/>
    <w:rsid w:val="005E2E3C"/>
    <w:rsid w:val="00675553"/>
    <w:rsid w:val="00717489"/>
    <w:rsid w:val="007E191A"/>
    <w:rsid w:val="0086156B"/>
    <w:rsid w:val="00885603"/>
    <w:rsid w:val="009D28E3"/>
    <w:rsid w:val="009E6938"/>
    <w:rsid w:val="00AB3FEE"/>
    <w:rsid w:val="00C2625E"/>
    <w:rsid w:val="00F7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632E2"/>
  <w15:chartTrackingRefBased/>
  <w15:docId w15:val="{E0FA6C76-7663-4193-8740-279EDC28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0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B5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0FB"/>
  </w:style>
  <w:style w:type="paragraph" w:styleId="ListParagraph">
    <w:name w:val="List Paragraph"/>
    <w:basedOn w:val="Normal"/>
    <w:uiPriority w:val="34"/>
    <w:qFormat/>
    <w:rsid w:val="009D2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881</Words>
  <Characters>5026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2026-02-05T14:27:00Z</dcterms:created>
  <dcterms:modified xsi:type="dcterms:W3CDTF">2026-02-10T07:22:00Z</dcterms:modified>
</cp:coreProperties>
</file>